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2E" w:rsidRDefault="00A22E2E" w:rsidP="00A22E2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Plantenkennis overzich</w:t>
      </w:r>
      <w:r w:rsidR="00AF348F">
        <w:rPr>
          <w:b/>
          <w:sz w:val="32"/>
          <w:szCs w:val="32"/>
          <w:u w:val="single"/>
        </w:rPr>
        <w:t>t 2009/2010</w:t>
      </w:r>
      <w:r w:rsidR="005B2D2A">
        <w:rPr>
          <w:b/>
          <w:sz w:val="32"/>
          <w:szCs w:val="32"/>
          <w:u w:val="single"/>
        </w:rPr>
        <w:tab/>
      </w:r>
      <w:r w:rsidR="005B2D2A">
        <w:rPr>
          <w:b/>
          <w:sz w:val="32"/>
          <w:szCs w:val="32"/>
          <w:u w:val="single"/>
        </w:rPr>
        <w:tab/>
        <w:t xml:space="preserve">     BOL/ BBL 2.1</w:t>
      </w:r>
    </w:p>
    <w:p w:rsidR="00A22E2E" w:rsidRDefault="00A22E2E" w:rsidP="00A22E2E">
      <w:pPr>
        <w:rPr>
          <w:b/>
          <w:sz w:val="32"/>
          <w:szCs w:val="32"/>
          <w:u w:val="single"/>
        </w:rPr>
      </w:pPr>
    </w:p>
    <w:p w:rsidR="00A22E2E" w:rsidRDefault="00A22E2E" w:rsidP="00A22E2E">
      <w:pPr>
        <w:rPr>
          <w:b/>
        </w:rPr>
      </w:pPr>
    </w:p>
    <w:p w:rsidR="00A22E2E" w:rsidRDefault="00A22E2E" w:rsidP="00A22E2E">
      <w:pPr>
        <w:rPr>
          <w:b/>
        </w:rPr>
      </w:pPr>
      <w:r>
        <w:rPr>
          <w:b/>
        </w:rPr>
        <w:t>Pro</w:t>
      </w:r>
      <w:r w:rsidR="00873204">
        <w:rPr>
          <w:b/>
        </w:rPr>
        <w:t>eve van Bekwaamheid:</w:t>
      </w:r>
      <w:r w:rsidR="00873204">
        <w:rPr>
          <w:b/>
        </w:rPr>
        <w:tab/>
      </w:r>
      <w:r w:rsidR="005B2D2A">
        <w:rPr>
          <w:b/>
        </w:rPr>
        <w:t>Eye Opener</w:t>
      </w:r>
    </w:p>
    <w:p w:rsidR="00A22E2E" w:rsidRDefault="005B2D2A" w:rsidP="00A22E2E">
      <w:pPr>
        <w:rPr>
          <w:b/>
        </w:rPr>
      </w:pPr>
      <w:r>
        <w:rPr>
          <w:b/>
        </w:rPr>
        <w:t>15</w:t>
      </w:r>
      <w:r w:rsidR="00A22E2E">
        <w:rPr>
          <w:b/>
        </w:rPr>
        <w:t xml:space="preserve">0 stuks </w:t>
      </w:r>
      <w:r w:rsidR="00A22E2E">
        <w:rPr>
          <w:b/>
        </w:rPr>
        <w:tab/>
      </w:r>
      <w:r w:rsidR="00A22E2E">
        <w:rPr>
          <w:b/>
        </w:rPr>
        <w:tab/>
      </w:r>
      <w:r w:rsidR="00A22E2E">
        <w:rPr>
          <w:b/>
        </w:rPr>
        <w:tab/>
      </w:r>
      <w:r w:rsidR="00A22E2E">
        <w:rPr>
          <w:b/>
        </w:rPr>
        <w:tab/>
      </w:r>
    </w:p>
    <w:p w:rsidR="00A22E2E" w:rsidRDefault="00A22E2E" w:rsidP="00A22E2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22E2E" w:rsidRDefault="00A22E2E" w:rsidP="00A22E2E"/>
    <w:p w:rsidR="00A22E2E" w:rsidRDefault="00A22E2E" w:rsidP="00A22E2E">
      <w:pPr>
        <w:rPr>
          <w:b/>
          <w:u w:val="single"/>
        </w:rPr>
      </w:pPr>
      <w:r>
        <w:rPr>
          <w:b/>
          <w:u w:val="single"/>
        </w:rPr>
        <w:t xml:space="preserve">Overzicht, sortimentskennis </w:t>
      </w:r>
    </w:p>
    <w:p w:rsidR="00A22E2E" w:rsidRDefault="00A22E2E" w:rsidP="00A22E2E">
      <w:pPr>
        <w:rPr>
          <w:b/>
          <w:u w:val="single"/>
        </w:rPr>
      </w:pPr>
    </w:p>
    <w:p w:rsidR="00A22E2E" w:rsidRDefault="005B2D2A" w:rsidP="00A22E2E">
      <w:pPr>
        <w:numPr>
          <w:ilvl w:val="0"/>
          <w:numId w:val="2"/>
        </w:numPr>
      </w:pPr>
      <w:r>
        <w:t>4</w:t>
      </w:r>
      <w:r w:rsidR="00873204">
        <w:t>0</w:t>
      </w:r>
      <w:r w:rsidR="00A22E2E">
        <w:t xml:space="preserve"> snijbloemen</w:t>
      </w:r>
    </w:p>
    <w:p w:rsidR="00A22E2E" w:rsidRDefault="005B2D2A" w:rsidP="00A22E2E">
      <w:pPr>
        <w:numPr>
          <w:ilvl w:val="0"/>
          <w:numId w:val="2"/>
        </w:numPr>
      </w:pPr>
      <w:r>
        <w:t>40</w:t>
      </w:r>
      <w:r w:rsidR="00873204">
        <w:t xml:space="preserve"> b</w:t>
      </w:r>
      <w:r w:rsidR="00A22E2E">
        <w:t xml:space="preserve">loeiende kamerplanten </w:t>
      </w:r>
    </w:p>
    <w:p w:rsidR="00A22E2E" w:rsidRDefault="005B2D2A" w:rsidP="00A22E2E">
      <w:pPr>
        <w:numPr>
          <w:ilvl w:val="0"/>
          <w:numId w:val="2"/>
        </w:numPr>
      </w:pPr>
      <w:r>
        <w:t>40</w:t>
      </w:r>
      <w:r w:rsidR="00873204">
        <w:t xml:space="preserve"> g</w:t>
      </w:r>
      <w:r w:rsidR="00A22E2E">
        <w:t xml:space="preserve">roene bladkamerplanten </w:t>
      </w:r>
    </w:p>
    <w:p w:rsidR="00A22E2E" w:rsidRDefault="005B2D2A" w:rsidP="00A22E2E">
      <w:pPr>
        <w:numPr>
          <w:ilvl w:val="0"/>
          <w:numId w:val="2"/>
        </w:numPr>
      </w:pPr>
      <w:r>
        <w:t>10</w:t>
      </w:r>
      <w:r w:rsidR="00A22E2E">
        <w:t xml:space="preserve">  1 en 2 jarigen</w:t>
      </w:r>
    </w:p>
    <w:p w:rsidR="00A22E2E" w:rsidRDefault="005B2D2A" w:rsidP="00A22E2E">
      <w:pPr>
        <w:numPr>
          <w:ilvl w:val="0"/>
          <w:numId w:val="2"/>
        </w:numPr>
      </w:pPr>
      <w:r>
        <w:t>1</w:t>
      </w:r>
      <w:r w:rsidR="00333B55">
        <w:t>0 heesters (</w:t>
      </w:r>
      <w:r w:rsidR="00A22E2E">
        <w:t>vaste planten)</w:t>
      </w:r>
    </w:p>
    <w:p w:rsidR="00A22E2E" w:rsidRDefault="005B2D2A" w:rsidP="00A22E2E">
      <w:pPr>
        <w:numPr>
          <w:ilvl w:val="0"/>
          <w:numId w:val="2"/>
        </w:numPr>
      </w:pPr>
      <w:r>
        <w:t>1</w:t>
      </w:r>
      <w:r w:rsidR="00A22E2E">
        <w:t xml:space="preserve">0 </w:t>
      </w:r>
      <w:proofErr w:type="spellStart"/>
      <w:r w:rsidR="00A22E2E">
        <w:t>snij-bladmateriaal</w:t>
      </w:r>
      <w:proofErr w:type="spellEnd"/>
    </w:p>
    <w:p w:rsidR="00A22E2E" w:rsidRPr="00CE7C45" w:rsidRDefault="00A22E2E" w:rsidP="00A22E2E">
      <w:pPr>
        <w:ind w:left="4608"/>
      </w:pPr>
    </w:p>
    <w:p w:rsidR="00A22E2E" w:rsidRDefault="005B2D2A" w:rsidP="00A22E2E">
      <w:pPr>
        <w:rPr>
          <w:b/>
        </w:rPr>
      </w:pPr>
      <w:r>
        <w:rPr>
          <w:b/>
        </w:rPr>
        <w:t>Totaal</w:t>
      </w:r>
      <w:r>
        <w:rPr>
          <w:b/>
        </w:rPr>
        <w:tab/>
        <w:t xml:space="preserve">: </w:t>
      </w:r>
      <w:r>
        <w:rPr>
          <w:b/>
        </w:rPr>
        <w:tab/>
        <w:t>15</w:t>
      </w:r>
      <w:r w:rsidR="00A22E2E">
        <w:rPr>
          <w:b/>
        </w:rPr>
        <w:t>0</w:t>
      </w:r>
      <w:r w:rsidR="00AF348F">
        <w:rPr>
          <w:b/>
        </w:rPr>
        <w:t xml:space="preserve"> </w:t>
      </w:r>
      <w:r w:rsidR="00A22E2E">
        <w:rPr>
          <w:b/>
        </w:rPr>
        <w:t>stuks</w:t>
      </w:r>
    </w:p>
    <w:p w:rsidR="00A22E2E" w:rsidRDefault="00A22E2E" w:rsidP="00A22E2E">
      <w:pPr>
        <w:rPr>
          <w:b/>
        </w:rPr>
      </w:pPr>
    </w:p>
    <w:p w:rsidR="00A22E2E" w:rsidRDefault="00A22E2E" w:rsidP="00A22E2E">
      <w:pPr>
        <w:rPr>
          <w:bCs w:val="0"/>
        </w:rPr>
      </w:pPr>
      <w:r>
        <w:rPr>
          <w:bCs w:val="0"/>
        </w:rPr>
        <w:t>Zorg dat je een complete lijst maakt van alle bloemen en planten die je de afgelopen jaren hebt geleerd.</w:t>
      </w:r>
    </w:p>
    <w:p w:rsidR="00A22E2E" w:rsidRDefault="00A22E2E" w:rsidP="00A22E2E">
      <w:pPr>
        <w:rPr>
          <w:bCs w:val="0"/>
        </w:rPr>
      </w:pPr>
      <w:r>
        <w:rPr>
          <w:bCs w:val="0"/>
        </w:rPr>
        <w:t>De volgende onderdelen moet je bij elke plant/bloem beheersen.</w:t>
      </w:r>
    </w:p>
    <w:p w:rsidR="00A22E2E" w:rsidRDefault="00A22E2E" w:rsidP="00A22E2E">
      <w:pPr>
        <w:numPr>
          <w:ilvl w:val="0"/>
          <w:numId w:val="1"/>
        </w:numPr>
        <w:rPr>
          <w:bCs w:val="0"/>
        </w:rPr>
      </w:pPr>
      <w:r>
        <w:rPr>
          <w:bCs w:val="0"/>
        </w:rPr>
        <w:t>Latijnse benaming</w:t>
      </w:r>
      <w:r w:rsidR="00AF348F">
        <w:rPr>
          <w:bCs w:val="0"/>
        </w:rPr>
        <w:t xml:space="preserve"> ( 1</w:t>
      </w:r>
      <w:r w:rsidR="00AF348F" w:rsidRPr="00AF348F">
        <w:rPr>
          <w:bCs w:val="0"/>
          <w:vertAlign w:val="superscript"/>
        </w:rPr>
        <w:t>e</w:t>
      </w:r>
      <w:r w:rsidR="00AF348F">
        <w:rPr>
          <w:bCs w:val="0"/>
        </w:rPr>
        <w:t xml:space="preserve"> </w:t>
      </w:r>
      <w:r w:rsidR="008C71E2">
        <w:rPr>
          <w:bCs w:val="0"/>
        </w:rPr>
        <w:t>Latijnse</w:t>
      </w:r>
      <w:r w:rsidR="00AF348F">
        <w:rPr>
          <w:bCs w:val="0"/>
        </w:rPr>
        <w:t xml:space="preserve"> naam)</w:t>
      </w:r>
    </w:p>
    <w:p w:rsidR="00AF348F" w:rsidRDefault="00AF348F" w:rsidP="00A22E2E">
      <w:pPr>
        <w:numPr>
          <w:ilvl w:val="0"/>
          <w:numId w:val="1"/>
        </w:numPr>
        <w:rPr>
          <w:bCs w:val="0"/>
        </w:rPr>
      </w:pPr>
      <w:r>
        <w:rPr>
          <w:bCs w:val="0"/>
        </w:rPr>
        <w:t>Schrijfwijze</w:t>
      </w:r>
    </w:p>
    <w:p w:rsidR="00A22E2E" w:rsidRDefault="00A22E2E" w:rsidP="00A22E2E">
      <w:pPr>
        <w:numPr>
          <w:ilvl w:val="0"/>
          <w:numId w:val="1"/>
        </w:numPr>
        <w:rPr>
          <w:bCs w:val="0"/>
        </w:rPr>
      </w:pPr>
      <w:r>
        <w:rPr>
          <w:bCs w:val="0"/>
        </w:rPr>
        <w:t>Verzorging</w:t>
      </w:r>
    </w:p>
    <w:p w:rsidR="00A22E2E" w:rsidRDefault="00A22E2E" w:rsidP="00A22E2E">
      <w:pPr>
        <w:numPr>
          <w:ilvl w:val="0"/>
          <w:numId w:val="1"/>
        </w:numPr>
        <w:rPr>
          <w:bCs w:val="0"/>
        </w:rPr>
      </w:pPr>
      <w:r>
        <w:rPr>
          <w:bCs w:val="0"/>
        </w:rPr>
        <w:t>Toepassing in bloemwerk</w:t>
      </w:r>
    </w:p>
    <w:p w:rsidR="00A22E2E" w:rsidRDefault="00A22E2E" w:rsidP="00A22E2E">
      <w:pPr>
        <w:rPr>
          <w:bCs w:val="0"/>
        </w:rPr>
      </w:pPr>
    </w:p>
    <w:p w:rsidR="00AF348F" w:rsidRDefault="00AF348F" w:rsidP="00A22E2E">
      <w:pPr>
        <w:rPr>
          <w:bCs w:val="0"/>
        </w:rPr>
      </w:pPr>
    </w:p>
    <w:p w:rsidR="00A22E2E" w:rsidRDefault="00AF348F" w:rsidP="00A22E2E">
      <w:pPr>
        <w:rPr>
          <w:bCs w:val="0"/>
        </w:rPr>
      </w:pPr>
      <w:r>
        <w:rPr>
          <w:bCs w:val="0"/>
        </w:rPr>
        <w:t xml:space="preserve">In samenwerking met je docent en leergroep stel je een lijst samen van planten/bloemen die je gaat leren. </w:t>
      </w:r>
      <w:r w:rsidR="00A22E2E">
        <w:rPr>
          <w:bCs w:val="0"/>
        </w:rPr>
        <w:t>Maak voor jezelf een overzichtelijke map of maak een bestand op de computer (</w:t>
      </w:r>
      <w:proofErr w:type="spellStart"/>
      <w:r w:rsidR="00A22E2E">
        <w:rPr>
          <w:bCs w:val="0"/>
        </w:rPr>
        <w:t>Powerpoint</w:t>
      </w:r>
      <w:proofErr w:type="spellEnd"/>
      <w:r w:rsidR="00A22E2E">
        <w:rPr>
          <w:bCs w:val="0"/>
        </w:rPr>
        <w:t>).</w:t>
      </w:r>
      <w:r>
        <w:rPr>
          <w:bCs w:val="0"/>
        </w:rPr>
        <w:t xml:space="preserve"> Bij afsluiting van elk blok zal de </w:t>
      </w:r>
      <w:r w:rsidR="00333B55">
        <w:rPr>
          <w:bCs w:val="0"/>
        </w:rPr>
        <w:t>plantenkennis worden afgetoetst.</w:t>
      </w:r>
    </w:p>
    <w:p w:rsidR="00A22E2E" w:rsidRDefault="00A22E2E" w:rsidP="00A22E2E">
      <w:pPr>
        <w:rPr>
          <w:b/>
        </w:rPr>
      </w:pPr>
    </w:p>
    <w:p w:rsidR="00A22E2E" w:rsidRDefault="00A22E2E" w:rsidP="00A22E2E">
      <w:pPr>
        <w:rPr>
          <w:color w:val="000000"/>
        </w:rPr>
      </w:pPr>
    </w:p>
    <w:p w:rsidR="00A22E2E" w:rsidRPr="00936B86" w:rsidRDefault="00A22E2E" w:rsidP="00A22E2E"/>
    <w:p w:rsidR="00543FC3" w:rsidRDefault="00543FC3">
      <w:pPr>
        <w:rPr>
          <w:color w:val="000000"/>
        </w:rPr>
      </w:pPr>
    </w:p>
    <w:sectPr w:rsidR="0054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7EA"/>
    <w:multiLevelType w:val="hybridMultilevel"/>
    <w:tmpl w:val="A0543D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154"/>
    <w:multiLevelType w:val="hybridMultilevel"/>
    <w:tmpl w:val="D7C2EF8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E2E"/>
    <w:rsid w:val="00333B55"/>
    <w:rsid w:val="004B59B4"/>
    <w:rsid w:val="00543FC3"/>
    <w:rsid w:val="005B2D2A"/>
    <w:rsid w:val="00873204"/>
    <w:rsid w:val="008C71E2"/>
    <w:rsid w:val="00A22E2E"/>
    <w:rsid w:val="00AF348F"/>
    <w:rsid w:val="00F1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2E2E"/>
    <w:rPr>
      <w:rFonts w:ascii="Arial" w:hAnsi="Arial" w:cs="Arial"/>
      <w:bCs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Plantenkennis overzicht 2008 / 2009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Plantenkennis overzicht 2008 / 2009</dc:title>
  <dc:subject/>
  <dc:creator>René Heerink</dc:creator>
  <cp:keywords/>
  <dc:description/>
  <cp:lastModifiedBy>bharink</cp:lastModifiedBy>
  <cp:revision>2</cp:revision>
  <cp:lastPrinted>2006-04-22T12:14:00Z</cp:lastPrinted>
  <dcterms:created xsi:type="dcterms:W3CDTF">2011-03-17T18:55:00Z</dcterms:created>
  <dcterms:modified xsi:type="dcterms:W3CDTF">2011-03-17T18:55:00Z</dcterms:modified>
</cp:coreProperties>
</file>